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76F" w:rsidRDefault="0043276F" w:rsidP="004327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  <w:r>
        <w:rPr>
          <w:rFonts w:cstheme="minorHAnsi"/>
          <w:b/>
          <w:bCs/>
          <w:color w:val="E6001A"/>
          <w:sz w:val="24"/>
          <w:szCs w:val="24"/>
        </w:rPr>
        <w:t>Name:  ______________________________ Date:  _____________________ Period: ________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  <w:r w:rsidRPr="0043276F">
        <w:rPr>
          <w:rFonts w:cstheme="minorHAnsi"/>
          <w:b/>
          <w:bCs/>
          <w:color w:val="E6001A"/>
          <w:sz w:val="24"/>
          <w:szCs w:val="24"/>
        </w:rPr>
        <w:t>Fill in the Blank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000000"/>
          <w:sz w:val="24"/>
          <w:szCs w:val="24"/>
        </w:rPr>
        <w:t>Fill in each blank with the term or phrase that best completes the statement.</w:t>
      </w:r>
    </w:p>
    <w:p w:rsidR="0043276F" w:rsidRPr="0043276F" w:rsidRDefault="0043276F" w:rsidP="0043276F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CD0033"/>
          <w:sz w:val="24"/>
          <w:szCs w:val="24"/>
        </w:rPr>
        <w:t xml:space="preserve">1. </w:t>
      </w:r>
      <w:proofErr w:type="gramStart"/>
      <w:r w:rsidRPr="0043276F">
        <w:rPr>
          <w:rFonts w:cstheme="minorHAnsi"/>
          <w:color w:val="000000"/>
          <w:sz w:val="24"/>
          <w:szCs w:val="24"/>
        </w:rPr>
        <w:t>A(</w:t>
      </w:r>
      <w:proofErr w:type="gramEnd"/>
      <w:r w:rsidRPr="0043276F">
        <w:rPr>
          <w:rFonts w:cstheme="minorHAnsi"/>
          <w:color w:val="000000"/>
          <w:sz w:val="24"/>
          <w:szCs w:val="24"/>
        </w:rPr>
        <w:t xml:space="preserve">n) </w:t>
      </w:r>
      <w:r>
        <w:rPr>
          <w:rFonts w:cstheme="minorHAnsi"/>
          <w:color w:val="000000"/>
          <w:sz w:val="24"/>
          <w:szCs w:val="24"/>
        </w:rPr>
        <w:t>____________________</w:t>
      </w:r>
      <w:r w:rsidRPr="0043276F">
        <w:rPr>
          <w:rFonts w:cstheme="minorHAnsi"/>
          <w:color w:val="000000"/>
          <w:sz w:val="24"/>
          <w:szCs w:val="24"/>
        </w:rPr>
        <w:t xml:space="preserve"> is a container for text on a slide.</w:t>
      </w:r>
    </w:p>
    <w:p w:rsidR="0043276F" w:rsidRPr="0043276F" w:rsidRDefault="0043276F" w:rsidP="0043276F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CD0033"/>
          <w:sz w:val="24"/>
          <w:szCs w:val="24"/>
        </w:rPr>
        <w:t xml:space="preserve">2. </w:t>
      </w:r>
      <w:proofErr w:type="gramStart"/>
      <w:r w:rsidRPr="0043276F">
        <w:rPr>
          <w:rFonts w:cstheme="minorHAnsi"/>
          <w:color w:val="000000"/>
          <w:sz w:val="24"/>
          <w:szCs w:val="24"/>
        </w:rPr>
        <w:t>A(</w:t>
      </w:r>
      <w:proofErr w:type="gramEnd"/>
      <w:r w:rsidRPr="0043276F">
        <w:rPr>
          <w:rFonts w:cstheme="minorHAnsi"/>
          <w:color w:val="000000"/>
          <w:sz w:val="24"/>
          <w:szCs w:val="24"/>
        </w:rPr>
        <w:t xml:space="preserve">n) </w:t>
      </w:r>
      <w:r>
        <w:rPr>
          <w:rFonts w:cstheme="minorHAnsi"/>
          <w:color w:val="000000"/>
          <w:sz w:val="24"/>
          <w:szCs w:val="24"/>
        </w:rPr>
        <w:t>____________________</w:t>
      </w:r>
      <w:r w:rsidRPr="0043276F">
        <w:rPr>
          <w:rFonts w:cstheme="minorHAnsi"/>
          <w:color w:val="000000"/>
          <w:sz w:val="24"/>
          <w:szCs w:val="24"/>
        </w:rPr>
        <w:t xml:space="preserve"> is a set of characters, nu</w:t>
      </w:r>
      <w:r>
        <w:rPr>
          <w:rFonts w:cstheme="minorHAnsi"/>
          <w:color w:val="000000"/>
          <w:sz w:val="24"/>
          <w:szCs w:val="24"/>
        </w:rPr>
        <w:t>mbers, and symbols in a specifi</w:t>
      </w:r>
      <w:r w:rsidRPr="0043276F">
        <w:rPr>
          <w:rFonts w:cstheme="minorHAnsi"/>
          <w:color w:val="000000"/>
          <w:sz w:val="24"/>
          <w:szCs w:val="24"/>
        </w:rPr>
        <w:t>c style or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43276F">
        <w:rPr>
          <w:rFonts w:cstheme="minorHAnsi"/>
          <w:color w:val="000000"/>
          <w:sz w:val="24"/>
          <w:szCs w:val="24"/>
        </w:rPr>
        <w:t>design.</w:t>
      </w:r>
    </w:p>
    <w:p w:rsidR="0043276F" w:rsidRPr="0043276F" w:rsidRDefault="0043276F" w:rsidP="0043276F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CD0033"/>
          <w:sz w:val="24"/>
          <w:szCs w:val="24"/>
        </w:rPr>
        <w:t xml:space="preserve">3. </w:t>
      </w:r>
      <w:r w:rsidRPr="0043276F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____________________</w:t>
      </w:r>
      <w:r w:rsidRPr="0043276F">
        <w:rPr>
          <w:rFonts w:cstheme="minorHAnsi"/>
          <w:color w:val="000000"/>
          <w:sz w:val="24"/>
          <w:szCs w:val="24"/>
        </w:rPr>
        <w:t xml:space="preserve"> feature, when needed, shrinks the size of the text in a text box in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43276F">
        <w:rPr>
          <w:rFonts w:cstheme="minorHAnsi"/>
          <w:color w:val="000000"/>
          <w:sz w:val="24"/>
          <w:szCs w:val="24"/>
        </w:rPr>
        <w:t>order to fi t it in the box.</w:t>
      </w:r>
    </w:p>
    <w:p w:rsidR="0043276F" w:rsidRPr="0043276F" w:rsidRDefault="0043276F" w:rsidP="0043276F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CD0033"/>
          <w:sz w:val="24"/>
          <w:szCs w:val="24"/>
        </w:rPr>
        <w:t xml:space="preserve">4. </w:t>
      </w:r>
      <w:proofErr w:type="gramStart"/>
      <w:r w:rsidRPr="0043276F">
        <w:rPr>
          <w:rFonts w:cstheme="minorHAnsi"/>
          <w:color w:val="000000"/>
          <w:sz w:val="24"/>
          <w:szCs w:val="24"/>
        </w:rPr>
        <w:t>A(</w:t>
      </w:r>
      <w:proofErr w:type="gramEnd"/>
      <w:r w:rsidRPr="0043276F">
        <w:rPr>
          <w:rFonts w:cstheme="minorHAnsi"/>
          <w:color w:val="000000"/>
          <w:sz w:val="24"/>
          <w:szCs w:val="24"/>
        </w:rPr>
        <w:t xml:space="preserve">n) </w:t>
      </w:r>
      <w:r>
        <w:rPr>
          <w:rFonts w:cstheme="minorHAnsi"/>
          <w:color w:val="000000"/>
          <w:sz w:val="24"/>
          <w:szCs w:val="24"/>
        </w:rPr>
        <w:t>____________________</w:t>
      </w:r>
      <w:r w:rsidRPr="0043276F">
        <w:rPr>
          <w:rFonts w:cstheme="minorHAnsi"/>
          <w:color w:val="000000"/>
          <w:sz w:val="24"/>
          <w:szCs w:val="24"/>
        </w:rPr>
        <w:t xml:space="preserve"> is a symbol that appears to the left of each paragraph in a list.</w:t>
      </w:r>
    </w:p>
    <w:p w:rsidR="0043276F" w:rsidRPr="0043276F" w:rsidRDefault="0043276F" w:rsidP="0043276F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CD0033"/>
          <w:sz w:val="24"/>
          <w:szCs w:val="24"/>
        </w:rPr>
        <w:t xml:space="preserve">5. </w:t>
      </w:r>
      <w:r w:rsidRPr="0043276F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____________________</w:t>
      </w:r>
      <w:r w:rsidRPr="0043276F">
        <w:rPr>
          <w:rFonts w:cstheme="minorHAnsi"/>
          <w:color w:val="000000"/>
          <w:sz w:val="24"/>
          <w:szCs w:val="24"/>
        </w:rPr>
        <w:t xml:space="preserve"> feature enables you to copy formatting from one block of text to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43276F">
        <w:rPr>
          <w:rFonts w:cstheme="minorHAnsi"/>
          <w:color w:val="000000"/>
          <w:sz w:val="24"/>
          <w:szCs w:val="24"/>
        </w:rPr>
        <w:t>another.</w:t>
      </w:r>
    </w:p>
    <w:p w:rsidR="0043276F" w:rsidRPr="0043276F" w:rsidRDefault="0043276F" w:rsidP="0043276F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CD0033"/>
          <w:sz w:val="24"/>
          <w:szCs w:val="24"/>
        </w:rPr>
        <w:t xml:space="preserve">6. </w:t>
      </w:r>
      <w:r>
        <w:rPr>
          <w:rFonts w:cstheme="minorHAnsi"/>
          <w:color w:val="000000"/>
          <w:sz w:val="24"/>
          <w:szCs w:val="24"/>
        </w:rPr>
        <w:t>____________________</w:t>
      </w:r>
      <w:r w:rsidRPr="0043276F">
        <w:rPr>
          <w:rFonts w:cstheme="minorHAnsi"/>
          <w:color w:val="000000"/>
          <w:sz w:val="24"/>
          <w:szCs w:val="24"/>
        </w:rPr>
        <w:t xml:space="preserve"> text is aligned to both the left and right margins of a text box.</w:t>
      </w:r>
    </w:p>
    <w:p w:rsidR="0043276F" w:rsidRPr="0043276F" w:rsidRDefault="0043276F" w:rsidP="0043276F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CD0033"/>
          <w:sz w:val="24"/>
          <w:szCs w:val="24"/>
        </w:rPr>
        <w:t xml:space="preserve">7. </w:t>
      </w:r>
      <w:proofErr w:type="gramStart"/>
      <w:r w:rsidRPr="0043276F">
        <w:rPr>
          <w:rFonts w:cstheme="minorHAnsi"/>
          <w:color w:val="000000"/>
          <w:sz w:val="24"/>
          <w:szCs w:val="24"/>
        </w:rPr>
        <w:t>A(</w:t>
      </w:r>
      <w:proofErr w:type="gramEnd"/>
      <w:r w:rsidRPr="0043276F">
        <w:rPr>
          <w:rFonts w:cstheme="minorHAnsi"/>
          <w:color w:val="000000"/>
          <w:sz w:val="24"/>
          <w:szCs w:val="24"/>
        </w:rPr>
        <w:t xml:space="preserve">n) </w:t>
      </w:r>
      <w:r>
        <w:rPr>
          <w:rFonts w:cstheme="minorHAnsi"/>
          <w:color w:val="000000"/>
          <w:sz w:val="24"/>
          <w:szCs w:val="24"/>
        </w:rPr>
        <w:t>____________________</w:t>
      </w:r>
      <w:r w:rsidRPr="0043276F">
        <w:rPr>
          <w:rFonts w:cstheme="minorHAnsi"/>
          <w:color w:val="000000"/>
          <w:sz w:val="24"/>
          <w:szCs w:val="24"/>
        </w:rPr>
        <w:t xml:space="preserve"> indent is a reverse indent for the </w:t>
      </w:r>
      <w:r>
        <w:rPr>
          <w:rFonts w:cstheme="minorHAnsi"/>
          <w:color w:val="000000"/>
          <w:sz w:val="24"/>
          <w:szCs w:val="24"/>
        </w:rPr>
        <w:t>first</w:t>
      </w:r>
      <w:r w:rsidRPr="0043276F">
        <w:rPr>
          <w:rFonts w:cstheme="minorHAnsi"/>
          <w:color w:val="000000"/>
          <w:sz w:val="24"/>
          <w:szCs w:val="24"/>
        </w:rPr>
        <w:t xml:space="preserve"> line of a paragraph, where the</w:t>
      </w:r>
      <w:r>
        <w:rPr>
          <w:rFonts w:cstheme="minorHAnsi"/>
          <w:color w:val="000000"/>
          <w:sz w:val="24"/>
          <w:szCs w:val="24"/>
        </w:rPr>
        <w:t xml:space="preserve"> first</w:t>
      </w:r>
      <w:r w:rsidRPr="0043276F">
        <w:rPr>
          <w:rFonts w:cstheme="minorHAnsi"/>
          <w:color w:val="000000"/>
          <w:sz w:val="24"/>
          <w:szCs w:val="24"/>
        </w:rPr>
        <w:t xml:space="preserve"> line is indented less than the other lines.</w:t>
      </w:r>
    </w:p>
    <w:p w:rsidR="0043276F" w:rsidRPr="0043276F" w:rsidRDefault="0043276F" w:rsidP="0043276F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CD0033"/>
          <w:sz w:val="24"/>
          <w:szCs w:val="24"/>
        </w:rPr>
        <w:t xml:space="preserve">8. </w:t>
      </w:r>
      <w:proofErr w:type="gramStart"/>
      <w:r w:rsidRPr="0043276F">
        <w:rPr>
          <w:rFonts w:cstheme="minorHAnsi"/>
          <w:color w:val="000000"/>
          <w:sz w:val="24"/>
          <w:szCs w:val="24"/>
        </w:rPr>
        <w:t>A(</w:t>
      </w:r>
      <w:proofErr w:type="gramEnd"/>
      <w:r w:rsidRPr="0043276F">
        <w:rPr>
          <w:rFonts w:cstheme="minorHAnsi"/>
          <w:color w:val="000000"/>
          <w:sz w:val="24"/>
          <w:szCs w:val="24"/>
        </w:rPr>
        <w:t xml:space="preserve">n) </w:t>
      </w:r>
      <w:r>
        <w:rPr>
          <w:rFonts w:cstheme="minorHAnsi"/>
          <w:color w:val="000000"/>
          <w:sz w:val="24"/>
          <w:szCs w:val="24"/>
        </w:rPr>
        <w:t>____________________</w:t>
      </w:r>
      <w:r w:rsidRPr="0043276F">
        <w:rPr>
          <w:rFonts w:cstheme="minorHAnsi"/>
          <w:color w:val="000000"/>
          <w:sz w:val="24"/>
          <w:szCs w:val="24"/>
        </w:rPr>
        <w:t xml:space="preserve"> object is text in the form of a graphic.</w:t>
      </w:r>
    </w:p>
    <w:p w:rsidR="0043276F" w:rsidRPr="0043276F" w:rsidRDefault="0043276F" w:rsidP="0043276F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CD0033"/>
          <w:sz w:val="24"/>
          <w:szCs w:val="24"/>
        </w:rPr>
        <w:t xml:space="preserve">9. </w:t>
      </w:r>
      <w:r w:rsidRPr="0043276F">
        <w:rPr>
          <w:rFonts w:cstheme="minorHAnsi"/>
          <w:color w:val="000000"/>
          <w:sz w:val="24"/>
          <w:szCs w:val="24"/>
        </w:rPr>
        <w:t xml:space="preserve">The </w:t>
      </w:r>
      <w:r>
        <w:rPr>
          <w:rFonts w:cstheme="minorHAnsi"/>
          <w:color w:val="000000"/>
          <w:sz w:val="24"/>
          <w:szCs w:val="24"/>
        </w:rPr>
        <w:t>____________________</w:t>
      </w:r>
      <w:r w:rsidRPr="0043276F">
        <w:rPr>
          <w:rFonts w:cstheme="minorHAnsi"/>
          <w:color w:val="000000"/>
          <w:sz w:val="24"/>
          <w:szCs w:val="24"/>
        </w:rPr>
        <w:t xml:space="preserve"> in PowerPoint can be used to look up synonyms.</w:t>
      </w:r>
    </w:p>
    <w:p w:rsidR="0043276F" w:rsidRDefault="0043276F" w:rsidP="0043276F">
      <w:pPr>
        <w:autoSpaceDE w:val="0"/>
        <w:autoSpaceDN w:val="0"/>
        <w:adjustRightInd w:val="0"/>
        <w:spacing w:before="240" w:after="0" w:line="240" w:lineRule="auto"/>
        <w:ind w:left="360" w:hanging="36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CD0033"/>
          <w:sz w:val="24"/>
          <w:szCs w:val="24"/>
        </w:rPr>
        <w:t xml:space="preserve">10. </w:t>
      </w:r>
      <w:r w:rsidRPr="0043276F">
        <w:rPr>
          <w:rFonts w:cstheme="minorHAnsi"/>
          <w:color w:val="000000"/>
          <w:sz w:val="24"/>
          <w:szCs w:val="24"/>
        </w:rPr>
        <w:t xml:space="preserve">To </w:t>
      </w:r>
      <w:r>
        <w:rPr>
          <w:rFonts w:cstheme="minorHAnsi"/>
          <w:color w:val="000000"/>
          <w:sz w:val="24"/>
          <w:szCs w:val="24"/>
        </w:rPr>
        <w:t>____________________</w:t>
      </w:r>
      <w:r w:rsidRPr="0043276F">
        <w:rPr>
          <w:rFonts w:cstheme="minorHAnsi"/>
          <w:color w:val="000000"/>
          <w:sz w:val="24"/>
          <w:szCs w:val="24"/>
        </w:rPr>
        <w:t xml:space="preserve"> a text box, drag one of its selection handles.</w:t>
      </w:r>
    </w:p>
    <w:p w:rsidR="00A60B16" w:rsidRDefault="00A60B16" w:rsidP="004327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E6001A"/>
          <w:sz w:val="24"/>
          <w:szCs w:val="24"/>
        </w:rPr>
      </w:pPr>
      <w:bookmarkStart w:id="0" w:name="_GoBack"/>
      <w:bookmarkEnd w:id="0"/>
      <w:r w:rsidRPr="0043276F">
        <w:rPr>
          <w:rFonts w:cstheme="minorHAnsi"/>
          <w:b/>
          <w:bCs/>
          <w:color w:val="E6001A"/>
          <w:sz w:val="24"/>
          <w:szCs w:val="24"/>
        </w:rPr>
        <w:t xml:space="preserve">Multiple </w:t>
      </w:r>
      <w:proofErr w:type="gramStart"/>
      <w:r w:rsidRPr="0043276F">
        <w:rPr>
          <w:rFonts w:cstheme="minorHAnsi"/>
          <w:b/>
          <w:bCs/>
          <w:color w:val="E6001A"/>
          <w:sz w:val="24"/>
          <w:szCs w:val="24"/>
        </w:rPr>
        <w:t>Choice</w:t>
      </w:r>
      <w:proofErr w:type="gramEnd"/>
    </w:p>
    <w:p w:rsidR="0043276F" w:rsidRDefault="0043276F" w:rsidP="004327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Select the best answer.  Place the letter of the correct answer on the blank provided. </w:t>
      </w:r>
    </w:p>
    <w:p w:rsidR="0043276F" w:rsidRDefault="0043276F" w:rsidP="004327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>_____</w:t>
      </w:r>
      <w:r w:rsidRPr="0043276F">
        <w:rPr>
          <w:rFonts w:cstheme="minorHAnsi"/>
          <w:b/>
          <w:bCs/>
          <w:color w:val="CD0033"/>
          <w:sz w:val="24"/>
          <w:szCs w:val="24"/>
        </w:rPr>
        <w:t>1.</w:t>
      </w:r>
      <w:proofErr w:type="gramEnd"/>
      <w:r w:rsidRPr="0043276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43276F">
        <w:rPr>
          <w:rFonts w:cstheme="minorHAnsi"/>
          <w:color w:val="000000"/>
          <w:sz w:val="24"/>
          <w:szCs w:val="24"/>
        </w:rPr>
        <w:t>You can select a different font from the ____________ tab on the Ribbon.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43276F">
        <w:rPr>
          <w:rFonts w:cstheme="minorHAnsi"/>
          <w:color w:val="000000"/>
          <w:sz w:val="24"/>
          <w:szCs w:val="24"/>
        </w:rPr>
        <w:t>Home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43276F">
        <w:rPr>
          <w:rFonts w:cstheme="minorHAnsi"/>
          <w:color w:val="000000"/>
          <w:sz w:val="24"/>
          <w:szCs w:val="24"/>
        </w:rPr>
        <w:t>Font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43276F">
        <w:rPr>
          <w:rFonts w:cstheme="minorHAnsi"/>
          <w:color w:val="000000"/>
          <w:sz w:val="24"/>
          <w:szCs w:val="24"/>
        </w:rPr>
        <w:t>Layout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43276F">
        <w:rPr>
          <w:rFonts w:cstheme="minorHAnsi"/>
          <w:color w:val="000000"/>
          <w:sz w:val="24"/>
          <w:szCs w:val="24"/>
        </w:rPr>
        <w:t>Review</w:t>
      </w:r>
    </w:p>
    <w:p w:rsidR="0043276F" w:rsidRDefault="0043276F" w:rsidP="004327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>_____</w:t>
      </w:r>
      <w:r w:rsidRPr="0043276F">
        <w:rPr>
          <w:rFonts w:cstheme="minorHAnsi"/>
          <w:b/>
          <w:bCs/>
          <w:color w:val="CD0033"/>
          <w:sz w:val="24"/>
          <w:szCs w:val="24"/>
        </w:rPr>
        <w:t>2.</w:t>
      </w:r>
      <w:proofErr w:type="gramEnd"/>
      <w:r w:rsidRPr="0043276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43276F">
        <w:rPr>
          <w:rFonts w:cstheme="minorHAnsi"/>
          <w:color w:val="000000"/>
          <w:sz w:val="24"/>
          <w:szCs w:val="24"/>
        </w:rPr>
        <w:t>You can select fonts and font sizes either from the Ribbon or the ____________.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43276F">
        <w:rPr>
          <w:rFonts w:cstheme="minorHAnsi"/>
          <w:color w:val="000000"/>
          <w:sz w:val="24"/>
          <w:szCs w:val="24"/>
        </w:rPr>
        <w:t>Status bar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43276F">
        <w:rPr>
          <w:rFonts w:cstheme="minorHAnsi"/>
          <w:color w:val="000000"/>
          <w:sz w:val="24"/>
          <w:szCs w:val="24"/>
        </w:rPr>
        <w:t>Scroll bar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43276F">
        <w:rPr>
          <w:rFonts w:cstheme="minorHAnsi"/>
          <w:color w:val="000000"/>
          <w:sz w:val="24"/>
          <w:szCs w:val="24"/>
        </w:rPr>
        <w:t>Mini toolbar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43276F">
        <w:rPr>
          <w:rFonts w:cstheme="minorHAnsi"/>
          <w:color w:val="000000"/>
          <w:sz w:val="24"/>
          <w:szCs w:val="24"/>
        </w:rPr>
        <w:t>File menu</w:t>
      </w:r>
    </w:p>
    <w:p w:rsidR="0043276F" w:rsidRDefault="0043276F" w:rsidP="004327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CD0033"/>
          <w:sz w:val="24"/>
          <w:szCs w:val="24"/>
        </w:rPr>
      </w:pP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>_____</w:t>
      </w:r>
      <w:r w:rsidRPr="0043276F">
        <w:rPr>
          <w:rFonts w:cstheme="minorHAnsi"/>
          <w:b/>
          <w:bCs/>
          <w:color w:val="CD0033"/>
          <w:sz w:val="24"/>
          <w:szCs w:val="24"/>
        </w:rPr>
        <w:t>3.</w:t>
      </w:r>
      <w:proofErr w:type="gramEnd"/>
      <w:r w:rsidRPr="0043276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43276F">
        <w:rPr>
          <w:rFonts w:cstheme="minorHAnsi"/>
          <w:color w:val="000000"/>
          <w:sz w:val="24"/>
          <w:szCs w:val="24"/>
        </w:rPr>
        <w:t>Which of the following is not a paragraph alignment type?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a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All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43276F">
        <w:rPr>
          <w:rFonts w:cstheme="minorHAnsi"/>
          <w:color w:val="000000"/>
          <w:sz w:val="24"/>
          <w:szCs w:val="24"/>
        </w:rPr>
        <w:t>Center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43276F">
        <w:rPr>
          <w:rFonts w:cstheme="minorHAnsi"/>
          <w:color w:val="000000"/>
          <w:sz w:val="24"/>
          <w:szCs w:val="24"/>
        </w:rPr>
        <w:t>Justify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43276F">
        <w:rPr>
          <w:rFonts w:cstheme="minorHAnsi"/>
          <w:color w:val="000000"/>
          <w:sz w:val="24"/>
          <w:szCs w:val="24"/>
        </w:rPr>
        <w:t>Right</w:t>
      </w:r>
    </w:p>
    <w:p w:rsidR="0043276F" w:rsidRDefault="0043276F" w:rsidP="004327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CD0033"/>
          <w:sz w:val="24"/>
          <w:szCs w:val="24"/>
        </w:rPr>
      </w:pP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810" w:hanging="81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lastRenderedPageBreak/>
        <w:t>_____</w:t>
      </w:r>
      <w:r w:rsidRPr="0043276F">
        <w:rPr>
          <w:rFonts w:cstheme="minorHAnsi"/>
          <w:b/>
          <w:bCs/>
          <w:color w:val="CD0033"/>
          <w:sz w:val="24"/>
          <w:szCs w:val="24"/>
        </w:rPr>
        <w:t>4.</w:t>
      </w:r>
      <w:proofErr w:type="gramEnd"/>
      <w:r w:rsidRPr="0043276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43276F">
        <w:rPr>
          <w:rFonts w:cstheme="minorHAnsi"/>
          <w:color w:val="000000"/>
          <w:sz w:val="24"/>
          <w:szCs w:val="24"/>
        </w:rPr>
        <w:t>When selecting a color, such as from the Font Color button’s palette, the colors on the</w:t>
      </w:r>
      <w:r>
        <w:rPr>
          <w:rFonts w:cstheme="minorHAnsi"/>
          <w:color w:val="000000"/>
          <w:sz w:val="24"/>
          <w:szCs w:val="24"/>
        </w:rPr>
        <w:t xml:space="preserve"> t</w:t>
      </w:r>
      <w:r w:rsidRPr="0043276F">
        <w:rPr>
          <w:rFonts w:cstheme="minorHAnsi"/>
          <w:color w:val="000000"/>
          <w:sz w:val="24"/>
          <w:szCs w:val="24"/>
        </w:rPr>
        <w:t>op row are: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a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standard colors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b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tints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c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shades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d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theme colors</w:t>
      </w:r>
    </w:p>
    <w:p w:rsidR="0043276F" w:rsidRDefault="0043276F" w:rsidP="004327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CD0033"/>
          <w:sz w:val="24"/>
          <w:szCs w:val="24"/>
        </w:rPr>
      </w:pP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810" w:hanging="81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>_____</w:t>
      </w:r>
      <w:r w:rsidRPr="0043276F">
        <w:rPr>
          <w:rFonts w:cstheme="minorHAnsi"/>
          <w:b/>
          <w:bCs/>
          <w:color w:val="CD0033"/>
          <w:sz w:val="24"/>
          <w:szCs w:val="24"/>
        </w:rPr>
        <w:t>5.</w:t>
      </w:r>
      <w:proofErr w:type="gramEnd"/>
      <w:r w:rsidRPr="0043276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43276F">
        <w:rPr>
          <w:rFonts w:cstheme="minorHAnsi"/>
          <w:color w:val="000000"/>
          <w:sz w:val="24"/>
          <w:szCs w:val="24"/>
        </w:rPr>
        <w:t xml:space="preserve">Most of PowerPoint’s text placeholders automatically format text as </w:t>
      </w:r>
      <w:proofErr w:type="gramStart"/>
      <w:r w:rsidRPr="0043276F">
        <w:rPr>
          <w:rFonts w:cstheme="minorHAnsi"/>
          <w:color w:val="000000"/>
          <w:sz w:val="24"/>
          <w:szCs w:val="24"/>
        </w:rPr>
        <w:t>a(</w:t>
      </w:r>
      <w:proofErr w:type="gramEnd"/>
      <w:r w:rsidRPr="0043276F">
        <w:rPr>
          <w:rFonts w:cstheme="minorHAnsi"/>
          <w:color w:val="000000"/>
          <w:sz w:val="24"/>
          <w:szCs w:val="24"/>
        </w:rPr>
        <w:t>n) ____________ list.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a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numbered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b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bulleted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c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sorted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d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itemized</w:t>
      </w:r>
    </w:p>
    <w:p w:rsidR="0043276F" w:rsidRDefault="0043276F" w:rsidP="004327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CD0033"/>
          <w:sz w:val="24"/>
          <w:szCs w:val="24"/>
        </w:rPr>
      </w:pP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>_____</w:t>
      </w:r>
      <w:r w:rsidRPr="0043276F">
        <w:rPr>
          <w:rFonts w:cstheme="minorHAnsi"/>
          <w:b/>
          <w:bCs/>
          <w:color w:val="CD0033"/>
          <w:sz w:val="24"/>
          <w:szCs w:val="24"/>
        </w:rPr>
        <w:t>6.</w:t>
      </w:r>
      <w:proofErr w:type="gramEnd"/>
      <w:r w:rsidRPr="0043276F">
        <w:rPr>
          <w:rFonts w:cstheme="minorHAnsi"/>
          <w:b/>
          <w:bCs/>
          <w:color w:val="CD0033"/>
          <w:sz w:val="24"/>
          <w:szCs w:val="24"/>
        </w:rPr>
        <w:t xml:space="preserve"> </w:t>
      </w:r>
      <w:r>
        <w:rPr>
          <w:rFonts w:cstheme="minorHAnsi"/>
          <w:color w:val="000000"/>
          <w:sz w:val="24"/>
          <w:szCs w:val="24"/>
        </w:rPr>
        <w:t>Refl</w:t>
      </w:r>
      <w:r w:rsidRPr="0043276F">
        <w:rPr>
          <w:rFonts w:cstheme="minorHAnsi"/>
          <w:color w:val="000000"/>
          <w:sz w:val="24"/>
          <w:szCs w:val="24"/>
        </w:rPr>
        <w:t>ection is one type of ____________ you can apply to WordArt.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a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effect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b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font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c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alignment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d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spacing</w:t>
      </w:r>
    </w:p>
    <w:p w:rsidR="0043276F" w:rsidRDefault="0043276F" w:rsidP="004327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CD0033"/>
          <w:sz w:val="24"/>
          <w:szCs w:val="24"/>
        </w:rPr>
      </w:pP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810" w:hanging="810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>_____</w:t>
      </w:r>
      <w:r w:rsidRPr="0043276F">
        <w:rPr>
          <w:rFonts w:cstheme="minorHAnsi"/>
          <w:b/>
          <w:bCs/>
          <w:color w:val="CD0033"/>
          <w:sz w:val="24"/>
          <w:szCs w:val="24"/>
        </w:rPr>
        <w:t>7.</w:t>
      </w:r>
      <w:proofErr w:type="gramEnd"/>
      <w:r w:rsidRPr="0043276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43276F">
        <w:rPr>
          <w:rFonts w:cstheme="minorHAnsi"/>
          <w:color w:val="000000"/>
          <w:sz w:val="24"/>
          <w:szCs w:val="24"/>
        </w:rPr>
        <w:t xml:space="preserve">A text box’s ____________ determine(s) how close the text comes to the sides, top, </w:t>
      </w:r>
      <w:r>
        <w:rPr>
          <w:rFonts w:cstheme="minorHAnsi"/>
          <w:color w:val="000000"/>
          <w:sz w:val="24"/>
          <w:szCs w:val="24"/>
        </w:rPr>
        <w:t>a</w:t>
      </w:r>
      <w:r w:rsidRPr="0043276F">
        <w:rPr>
          <w:rFonts w:cstheme="minorHAnsi"/>
          <w:color w:val="000000"/>
          <w:sz w:val="24"/>
          <w:szCs w:val="24"/>
        </w:rPr>
        <w:t>nd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43276F">
        <w:rPr>
          <w:rFonts w:cstheme="minorHAnsi"/>
          <w:color w:val="000000"/>
          <w:sz w:val="24"/>
          <w:szCs w:val="24"/>
        </w:rPr>
        <w:t>bottom border of the box.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a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orientation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b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margins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c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padding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d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alignment</w:t>
      </w:r>
    </w:p>
    <w:p w:rsidR="0043276F" w:rsidRDefault="0043276F" w:rsidP="004327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CD0033"/>
          <w:sz w:val="24"/>
          <w:szCs w:val="24"/>
        </w:rPr>
      </w:pP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>_____</w:t>
      </w:r>
      <w:r w:rsidRPr="0043276F">
        <w:rPr>
          <w:rFonts w:cstheme="minorHAnsi"/>
          <w:b/>
          <w:bCs/>
          <w:color w:val="CD0033"/>
          <w:sz w:val="24"/>
          <w:szCs w:val="24"/>
        </w:rPr>
        <w:t>8.</w:t>
      </w:r>
      <w:proofErr w:type="gramEnd"/>
      <w:r w:rsidRPr="0043276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43276F">
        <w:rPr>
          <w:rFonts w:cstheme="minorHAnsi"/>
          <w:color w:val="000000"/>
          <w:sz w:val="24"/>
          <w:szCs w:val="24"/>
        </w:rPr>
        <w:t xml:space="preserve">To apply a WordArt style to existing text on a slide, you must </w:t>
      </w:r>
      <w:r>
        <w:rPr>
          <w:rFonts w:cstheme="minorHAnsi"/>
          <w:color w:val="000000"/>
          <w:sz w:val="24"/>
          <w:szCs w:val="24"/>
        </w:rPr>
        <w:t>first</w:t>
      </w:r>
      <w:r w:rsidRPr="0043276F">
        <w:rPr>
          <w:rFonts w:cstheme="minorHAnsi"/>
          <w:color w:val="000000"/>
          <w:sz w:val="24"/>
          <w:szCs w:val="24"/>
        </w:rPr>
        <w:t>: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a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format the text with a Quick Style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b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insert a text box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c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select the text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d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change the text’s alignment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FFFF"/>
          <w:sz w:val="24"/>
          <w:szCs w:val="24"/>
        </w:rPr>
      </w:pPr>
      <w:r w:rsidRPr="0043276F">
        <w:rPr>
          <w:rFonts w:cstheme="minorHAnsi"/>
          <w:b/>
          <w:bCs/>
          <w:color w:val="FFFFFF"/>
          <w:sz w:val="24"/>
          <w:szCs w:val="24"/>
        </w:rPr>
        <w:t>121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>_____</w:t>
      </w:r>
      <w:r w:rsidRPr="0043276F">
        <w:rPr>
          <w:rFonts w:cstheme="minorHAnsi"/>
          <w:b/>
          <w:bCs/>
          <w:color w:val="CD0033"/>
          <w:sz w:val="24"/>
          <w:szCs w:val="24"/>
        </w:rPr>
        <w:t>9.</w:t>
      </w:r>
      <w:proofErr w:type="gramEnd"/>
      <w:r w:rsidRPr="0043276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43276F">
        <w:rPr>
          <w:rFonts w:cstheme="minorHAnsi"/>
          <w:color w:val="000000"/>
          <w:sz w:val="24"/>
          <w:szCs w:val="24"/>
        </w:rPr>
        <w:t>What does it mean when a word has a wavy red underline?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000000"/>
          <w:sz w:val="24"/>
          <w:szCs w:val="24"/>
        </w:rPr>
        <w:t xml:space="preserve">a. </w:t>
      </w:r>
      <w:r w:rsidRPr="0043276F">
        <w:rPr>
          <w:rFonts w:cstheme="minorHAnsi"/>
          <w:color w:val="000000"/>
          <w:sz w:val="24"/>
          <w:szCs w:val="24"/>
        </w:rPr>
        <w:t>The word is inconsistently formatted compared to the surrounding text.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000000"/>
          <w:sz w:val="24"/>
          <w:szCs w:val="24"/>
        </w:rPr>
        <w:t xml:space="preserve">b. </w:t>
      </w:r>
      <w:r w:rsidRPr="0043276F">
        <w:rPr>
          <w:rFonts w:cstheme="minorHAnsi"/>
          <w:color w:val="000000"/>
          <w:sz w:val="24"/>
          <w:szCs w:val="24"/>
        </w:rPr>
        <w:t>There is a grammar error.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000000"/>
          <w:sz w:val="24"/>
          <w:szCs w:val="24"/>
        </w:rPr>
        <w:t xml:space="preserve">c. </w:t>
      </w:r>
      <w:r w:rsidRPr="0043276F">
        <w:rPr>
          <w:rFonts w:cstheme="minorHAnsi"/>
          <w:color w:val="000000"/>
          <w:sz w:val="24"/>
          <w:szCs w:val="24"/>
        </w:rPr>
        <w:t>The word is not in the dictionary.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r w:rsidRPr="0043276F">
        <w:rPr>
          <w:rFonts w:cstheme="minorHAnsi"/>
          <w:b/>
          <w:bCs/>
          <w:color w:val="000000"/>
          <w:sz w:val="24"/>
          <w:szCs w:val="24"/>
        </w:rPr>
        <w:t xml:space="preserve">d. </w:t>
      </w:r>
      <w:r w:rsidRPr="0043276F">
        <w:rPr>
          <w:rFonts w:cstheme="minorHAnsi"/>
          <w:color w:val="000000"/>
          <w:sz w:val="24"/>
          <w:szCs w:val="24"/>
        </w:rPr>
        <w:t>The capitalization does not match that of the surrounding text.</w:t>
      </w:r>
    </w:p>
    <w:p w:rsidR="0043276F" w:rsidRDefault="0043276F" w:rsidP="0043276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CD0033"/>
          <w:sz w:val="24"/>
          <w:szCs w:val="24"/>
        </w:rPr>
      </w:pP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</w:rPr>
        <w:t>_____</w:t>
      </w:r>
      <w:r w:rsidRPr="0043276F">
        <w:rPr>
          <w:rFonts w:cstheme="minorHAnsi"/>
          <w:b/>
          <w:bCs/>
          <w:color w:val="CD0033"/>
          <w:sz w:val="24"/>
          <w:szCs w:val="24"/>
        </w:rPr>
        <w:t>10.</w:t>
      </w:r>
      <w:proofErr w:type="gramEnd"/>
      <w:r w:rsidRPr="0043276F">
        <w:rPr>
          <w:rFonts w:cstheme="minorHAnsi"/>
          <w:b/>
          <w:bCs/>
          <w:color w:val="CD0033"/>
          <w:sz w:val="24"/>
          <w:szCs w:val="24"/>
        </w:rPr>
        <w:t xml:space="preserve"> </w:t>
      </w:r>
      <w:r w:rsidRPr="0043276F">
        <w:rPr>
          <w:rFonts w:cstheme="minorHAnsi"/>
          <w:color w:val="000000"/>
          <w:sz w:val="24"/>
          <w:szCs w:val="24"/>
        </w:rPr>
        <w:t>A thesaurus enables you to look up synonyms and ____________.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a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alternate spellings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b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antonyms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c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translations</w:t>
      </w:r>
    </w:p>
    <w:p w:rsidR="0043276F" w:rsidRPr="0043276F" w:rsidRDefault="0043276F" w:rsidP="0043276F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 w:val="24"/>
          <w:szCs w:val="24"/>
        </w:rPr>
      </w:pPr>
      <w:proofErr w:type="gramStart"/>
      <w:r w:rsidRPr="0043276F">
        <w:rPr>
          <w:rFonts w:cstheme="minorHAnsi"/>
          <w:b/>
          <w:bCs/>
          <w:color w:val="000000"/>
          <w:sz w:val="24"/>
          <w:szCs w:val="24"/>
        </w:rPr>
        <w:t>d</w:t>
      </w:r>
      <w:proofErr w:type="gramEnd"/>
      <w:r w:rsidRPr="0043276F">
        <w:rPr>
          <w:rFonts w:cstheme="minorHAnsi"/>
          <w:b/>
          <w:bCs/>
          <w:color w:val="000000"/>
          <w:sz w:val="24"/>
          <w:szCs w:val="24"/>
        </w:rPr>
        <w:t xml:space="preserve">. </w:t>
      </w:r>
      <w:r w:rsidRPr="0043276F">
        <w:rPr>
          <w:rFonts w:cstheme="minorHAnsi"/>
          <w:color w:val="000000"/>
          <w:sz w:val="24"/>
          <w:szCs w:val="24"/>
        </w:rPr>
        <w:t>pronunciations</w:t>
      </w:r>
    </w:p>
    <w:p w:rsidR="00EE01F2" w:rsidRPr="0043276F" w:rsidRDefault="0043276F" w:rsidP="0043276F">
      <w:pPr>
        <w:rPr>
          <w:rFonts w:cstheme="minorHAnsi"/>
          <w:sz w:val="24"/>
          <w:szCs w:val="24"/>
        </w:rPr>
      </w:pPr>
      <w:r w:rsidRPr="0043276F">
        <w:rPr>
          <w:rFonts w:cstheme="minorHAnsi"/>
          <w:b/>
          <w:bCs/>
          <w:color w:val="FFFFFF"/>
          <w:sz w:val="24"/>
          <w:szCs w:val="24"/>
        </w:rPr>
        <w:t>Competency Assessment</w:t>
      </w:r>
    </w:p>
    <w:sectPr w:rsidR="00EE01F2" w:rsidRPr="0043276F" w:rsidSect="0043276F">
      <w:headerReference w:type="default" r:id="rId9"/>
      <w:pgSz w:w="12240" w:h="15840"/>
      <w:pgMar w:top="108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504" w:rsidRDefault="00893504" w:rsidP="0043276F">
      <w:pPr>
        <w:spacing w:after="0" w:line="240" w:lineRule="auto"/>
      </w:pPr>
      <w:r>
        <w:separator/>
      </w:r>
    </w:p>
  </w:endnote>
  <w:endnote w:type="continuationSeparator" w:id="0">
    <w:p w:rsidR="00893504" w:rsidRDefault="00893504" w:rsidP="00432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504" w:rsidRDefault="00893504" w:rsidP="0043276F">
      <w:pPr>
        <w:spacing w:after="0" w:line="240" w:lineRule="auto"/>
      </w:pPr>
      <w:r>
        <w:separator/>
      </w:r>
    </w:p>
  </w:footnote>
  <w:footnote w:type="continuationSeparator" w:id="0">
    <w:p w:rsidR="00893504" w:rsidRDefault="00893504" w:rsidP="00432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76F" w:rsidRDefault="0043276F">
    <w:pPr>
      <w:pStyle w:val="Header"/>
    </w:pPr>
    <w:r>
      <w:t>MOAC PPT Chapter 3</w:t>
    </w:r>
    <w:r>
      <w:tab/>
      <w:t>Working with Text</w:t>
    </w:r>
    <w:r>
      <w:tab/>
      <w:t>Knowledge Assessment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400D5"/>
    <w:multiLevelType w:val="multilevel"/>
    <w:tmpl w:val="31F4B2A2"/>
    <w:styleLink w:val="PricePreferen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76F"/>
    <w:rsid w:val="0003047D"/>
    <w:rsid w:val="00041154"/>
    <w:rsid w:val="003F7CBC"/>
    <w:rsid w:val="0043276F"/>
    <w:rsid w:val="00893504"/>
    <w:rsid w:val="009117D1"/>
    <w:rsid w:val="00A6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ricePreference">
    <w:name w:val="Price Preference"/>
    <w:uiPriority w:val="99"/>
    <w:rsid w:val="0003047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432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276F"/>
  </w:style>
  <w:style w:type="paragraph" w:styleId="Footer">
    <w:name w:val="footer"/>
    <w:basedOn w:val="Normal"/>
    <w:link w:val="FooterChar"/>
    <w:uiPriority w:val="99"/>
    <w:unhideWhenUsed/>
    <w:rsid w:val="00432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27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ricePreference">
    <w:name w:val="Price Preference"/>
    <w:uiPriority w:val="99"/>
    <w:rsid w:val="0003047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432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276F"/>
  </w:style>
  <w:style w:type="paragraph" w:styleId="Footer">
    <w:name w:val="footer"/>
    <w:basedOn w:val="Normal"/>
    <w:link w:val="FooterChar"/>
    <w:uiPriority w:val="99"/>
    <w:unhideWhenUsed/>
    <w:rsid w:val="00432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2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C59BE-F267-4D0D-9B35-13E95C3A6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Wilson County Schools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 L Price</dc:creator>
  <cp:lastModifiedBy>Susi L Price</cp:lastModifiedBy>
  <cp:revision>3</cp:revision>
  <dcterms:created xsi:type="dcterms:W3CDTF">2013-04-15T18:53:00Z</dcterms:created>
  <dcterms:modified xsi:type="dcterms:W3CDTF">2013-04-15T19:10:00Z</dcterms:modified>
</cp:coreProperties>
</file>